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F8" w:rsidRDefault="00AF38F8" w:rsidP="00A821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D76EC1" w:rsidRDefault="00A90985" w:rsidP="00D76E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С. </w:t>
      </w:r>
      <w:r w:rsidR="00AF38F8">
        <w:rPr>
          <w:rFonts w:ascii="Times New Roman" w:hAnsi="Times New Roman" w:cs="Times New Roman"/>
          <w:sz w:val="28"/>
          <w:szCs w:val="28"/>
        </w:rPr>
        <w:t>МАКАРОВО КИРЕНСКОГО РАЙОНА»</w:t>
      </w:r>
    </w:p>
    <w:p w:rsidR="00AF38F8" w:rsidRPr="00AF38F8" w:rsidRDefault="006632BA" w:rsidP="00D76EC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76EC1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ЧЕСКОМ СОСТАВЕ</w:t>
      </w:r>
      <w:r w:rsidR="00AF38F8" w:rsidRPr="00AF38F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45"/>
        <w:gridCol w:w="1790"/>
        <w:gridCol w:w="1701"/>
        <w:gridCol w:w="1701"/>
        <w:gridCol w:w="1134"/>
        <w:gridCol w:w="8646"/>
      </w:tblGrid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НАПРАВЛЕНИЕ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ПОДГОТОВКИ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134" w:type="dxa"/>
          </w:tcPr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</w:t>
            </w:r>
          </w:p>
          <w:p w:rsidR="00D76EC1" w:rsidRPr="00A821D9" w:rsidRDefault="00D76EC1" w:rsidP="00A821D9">
            <w:pPr>
              <w:tabs>
                <w:tab w:val="left" w:pos="6570"/>
              </w:tabs>
              <w:ind w:right="230"/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</w:p>
        </w:tc>
        <w:tc>
          <w:tcPr>
            <w:tcW w:w="8646" w:type="dxa"/>
          </w:tcPr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2BA" w:rsidRDefault="006632BA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D76EC1" w:rsidRPr="00A821D9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21D9">
              <w:rPr>
                <w:rFonts w:ascii="Times New Roman" w:hAnsi="Times New Roman" w:cs="Times New Roman"/>
                <w:sz w:val="18"/>
                <w:szCs w:val="18"/>
              </w:rPr>
              <w:t>ИНФОРМАЦИЯ О ПОВЫШЕНИИ КВАЛИФИКАЦИИ</w:t>
            </w: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Татьяна Владимировна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D24C7D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</w:rPr>
              <w:t xml:space="preserve"> Оказание Первой помощи</w:t>
            </w:r>
          </w:p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2021-«Познавательное и речевое развитие детей дошкольного возраста в условиях реализации ФГОС ДО</w:t>
            </w:r>
          </w:p>
          <w:p w:rsidR="00D76EC1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Оказание первой помощи</w:t>
            </w:r>
          </w:p>
          <w:p w:rsidR="00001960" w:rsidRDefault="00001960" w:rsidP="00001960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 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«Инновационная программа «ОТ РОЖДЕНИЯ ДО ШКОЛЫ»- новые возможности»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 Воспитательная работа и технологии активного обучения в условиях реализации ФГОС ДО</w:t>
            </w:r>
          </w:p>
          <w:p w:rsidR="00AA4DB4" w:rsidRDefault="00AA4DB4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AA4DB4">
              <w:rPr>
                <w:rFonts w:ascii="Times New Roman" w:hAnsi="Times New Roman" w:cs="Times New Roman"/>
              </w:rPr>
              <w:t>Сертификат</w:t>
            </w:r>
            <w:r w:rsidRPr="00AA4DB4">
              <w:rPr>
                <w:rFonts w:ascii="Times New Roman" w:hAnsi="Times New Roman" w:cs="Times New Roman"/>
              </w:rPr>
              <w:tab/>
              <w:t>«Внедрение современных технологий в образовательно-воспитательный процесс ДОУ»</w:t>
            </w:r>
            <w:r w:rsidRPr="00AA4DB4">
              <w:rPr>
                <w:rFonts w:ascii="Times New Roman" w:hAnsi="Times New Roman" w:cs="Times New Roman"/>
              </w:rPr>
              <w:tab/>
              <w:t>ГБПОУ ИО «Киренский профессионально-педагогический колледж»</w:t>
            </w:r>
          </w:p>
          <w:p w:rsidR="00001960" w:rsidRDefault="0000196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8A3633" w:rsidRPr="008A3633" w:rsidRDefault="00001960" w:rsidP="008A36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A3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633" w:rsidRPr="008A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33"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приемы для воспитания личности ребенка в рамках основных подходов ФГОС третьего поколения»</w:t>
            </w:r>
            <w:r w:rsid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Работа с родителями, детская безопасность, новые методические сервисы и мероприятия Минпросвещения</w:t>
            </w:r>
          </w:p>
          <w:p w:rsidR="008A3633" w:rsidRDefault="008A3633" w:rsidP="00D76EC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2023- 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  <w:r w:rsidRPr="008A3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A3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3550" w:rsidRDefault="000E3550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участие в семинаре «Педагогическое общение как основная форма эффективной профессиональной  деятельности педагога»</w:t>
            </w:r>
          </w:p>
          <w:p w:rsidR="000E3550" w:rsidRDefault="000E3550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 приняла участие в вебинаре «Родительское собрание. Нестандартные решения »</w:t>
            </w:r>
          </w:p>
          <w:p w:rsidR="0038755A" w:rsidRDefault="0038755A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Удостоверение о повышении квалификации «Особенности развивающих методик раннего возраста » 36 часов г. Красноярск 12 января 2024г </w:t>
            </w:r>
          </w:p>
          <w:p w:rsidR="0038755A" w:rsidRPr="0038755A" w:rsidRDefault="0038755A" w:rsidP="00387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Сертификат. Вебинар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теме: Взаимодействие с семьями воспитанников ДОУ через создание фото – и видеоальбомов. Институт образовательных технологий</w:t>
            </w:r>
          </w:p>
          <w:p w:rsidR="0038755A" w:rsidRDefault="0038755A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 16 февраля 2024г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875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(Вебинар) «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практики развития логического мышления у детей дошкольного и младшего школьного возраста» 2 часа  от 06 мая 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Сертификат (Вебинар) «</w:t>
            </w:r>
            <w:r w:rsidRPr="003875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Эффективные практики организации предметно-пространственной развивающей среды и деятельности на прогулочном участке ДОУ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 часа  от 13 мая 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(Вебинар) «Дары Фребеля в предметной практической деятельности дошкольного учреждения» 2 часа  от 05 июня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 (Вебинар) «</w:t>
            </w:r>
            <w:r w:rsidRPr="003875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Оказание  адресной помощи обучающихся дошкольного и младшего  возраста в группе риска 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2 часа  от 06 июня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ертификат (Вебинар) «Работа с негативными эмоциями детей с использованием куклотерапии.» 2 часа  от 7июня  июня 2024г. Г. Москва Педагоги России. </w:t>
            </w:r>
          </w:p>
          <w:p w:rsidR="0038755A" w:rsidRPr="0038755A" w:rsidRDefault="0038755A" w:rsidP="0038755A">
            <w:pPr>
              <w:spacing w:after="1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38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(Вебинар) «Развивающая среда для ребенка» 2 часа  от 13 июня 2024г. Г. Москва Педагоги России. </w:t>
            </w:r>
          </w:p>
          <w:p w:rsidR="00D24C7D" w:rsidRPr="00D24C7D" w:rsidRDefault="00D24C7D" w:rsidP="00D2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D24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«Использования игровых технологий в развитии  и обучении.»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Красноярск</w:t>
            </w:r>
          </w:p>
          <w:p w:rsidR="00D24C7D" w:rsidRPr="00D24C7D" w:rsidRDefault="00D24C7D" w:rsidP="00D24C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C7D">
              <w:rPr>
                <w:rFonts w:ascii="Times New Roman" w:eastAsia="Times New Roman" w:hAnsi="Times New Roman" w:cs="Times New Roman"/>
                <w:sz w:val="24"/>
                <w:szCs w:val="24"/>
              </w:rPr>
              <w:t>. Вебинар. Сертификат «Игры в стиле геокиннинга в ДОУ Формирование положительных поведенческих реакций  у детей»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часа от 5 августа 2024г Г. Москва  Педагоги России</w:t>
            </w:r>
          </w:p>
          <w:p w:rsidR="0038755A" w:rsidRPr="00D24C7D" w:rsidRDefault="00D24C7D" w:rsidP="00387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«За проведение педагогического мероприятия кукольный театр, сказка теремок на презентационной площадке. Форум образования 2024г»</w:t>
            </w:r>
          </w:p>
          <w:p w:rsidR="000E3550" w:rsidRPr="00AF38F8" w:rsidRDefault="000E3550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C1" w:rsidRPr="00AF38F8" w:rsidTr="00D76EC1">
        <w:tc>
          <w:tcPr>
            <w:tcW w:w="445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0" w:type="dxa"/>
          </w:tcPr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Ольга Константиновна</w:t>
            </w:r>
          </w:p>
        </w:tc>
        <w:tc>
          <w:tcPr>
            <w:tcW w:w="1701" w:type="dxa"/>
          </w:tcPr>
          <w:p w:rsidR="00D76EC1" w:rsidRPr="006632BA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76EC1" w:rsidRPr="00AF38F8" w:rsidRDefault="00D76EC1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C1" w:rsidRPr="00AF38F8" w:rsidRDefault="00D24C7D" w:rsidP="00AF38F8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6" w:type="dxa"/>
          </w:tcPr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2014-«Актуальные психолого –педагогические проблемы обучения, воспитания и развитие одаренных детей»;</w:t>
            </w:r>
          </w:p>
          <w:p w:rsidR="00D76EC1" w:rsidRPr="00506FA4" w:rsidRDefault="00D76EC1" w:rsidP="0008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2018 – «Современные подходы к проектированию занятия в ДОО с учетом требований ФГОС дошкольного образования»;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«Оказание первой  помощи пострадавшим при несчастных случаях»</w:t>
            </w:r>
          </w:p>
          <w:p w:rsidR="00D76EC1" w:rsidRDefault="00D76EC1" w:rsidP="0008358D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</w:rPr>
              <w:t>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D76EC1" w:rsidRDefault="00D76EC1" w:rsidP="00D76EC1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8A3633" w:rsidRDefault="008A3633" w:rsidP="008A3633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2022--«Совершенствование профессиональных компетенций педагогических работников дошкольного образования в области организации игровой деятельности детей дошкольного возраста в ДОО»</w:t>
            </w:r>
          </w:p>
          <w:p w:rsidR="008A3633" w:rsidRPr="0011270D" w:rsidRDefault="008A3633" w:rsidP="00D76E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2022-</w:t>
            </w:r>
            <w:r w:rsidR="0011270D">
              <w:rPr>
                <w:rFonts w:ascii="Times New Roman" w:hAnsi="Times New Roman" w:cs="Times New Roman"/>
              </w:rPr>
              <w:t xml:space="preserve"> « Методики и ключевые компетенции педагога дошкольного образования</w:t>
            </w:r>
            <w:r w:rsidR="0011270D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родителями, детская безопасность, новые методические сервисы и мероприятия Минпросвещения</w:t>
            </w:r>
            <w:r w:rsidR="0011270D">
              <w:rPr>
                <w:rFonts w:ascii="Times New Roman" w:hAnsi="Times New Roman" w:cs="Times New Roman"/>
              </w:rPr>
              <w:t xml:space="preserve"> »</w:t>
            </w:r>
          </w:p>
          <w:p w:rsidR="008A3633" w:rsidRPr="008A3633" w:rsidRDefault="008A3633" w:rsidP="008A36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A36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«Педагогические приемы для воспитания личности ребенка в рамках основных подходов ФГОС третьего поколения»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3633" w:rsidRDefault="008A3633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ГАУ ДПО ИРО Внедрение образовательной программы дошкольного образования особенности сопровождения</w:t>
            </w:r>
          </w:p>
          <w:p w:rsidR="008A3633" w:rsidRDefault="008A3633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11270D" w:rsidRPr="00AF38F8" w:rsidRDefault="0011270D" w:rsidP="00D76E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«Познавательное и речевое развитие детей дошкольного возраста в условиях реализации ФГОС ДО»</w:t>
            </w:r>
          </w:p>
        </w:tc>
      </w:tr>
      <w:tr w:rsidR="00D24C7D" w:rsidRPr="00AF38F8" w:rsidTr="00D76EC1">
        <w:tc>
          <w:tcPr>
            <w:tcW w:w="445" w:type="dxa"/>
          </w:tcPr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0" w:type="dxa"/>
          </w:tcPr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Кувайшина Наталья Владимировна</w:t>
            </w:r>
          </w:p>
        </w:tc>
        <w:tc>
          <w:tcPr>
            <w:tcW w:w="1701" w:type="dxa"/>
          </w:tcPr>
          <w:p w:rsidR="00D24C7D" w:rsidRPr="006632BA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24C7D" w:rsidRPr="006632BA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D24C7D" w:rsidRPr="00506FA4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C7D" w:rsidRPr="00AF38F8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6" w:type="dxa"/>
          </w:tcPr>
          <w:p w:rsidR="00D24C7D" w:rsidRPr="00506FA4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2014  -«Актуальные психолого –педагогические проблемы обучения, воспитания и развитие одаренных детей»;</w:t>
            </w:r>
          </w:p>
          <w:p w:rsidR="00D24C7D" w:rsidRPr="00506FA4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2016 – «ИКТ –компетентность работников системы образования в условиях реализации профессионального стандарта»;</w:t>
            </w:r>
          </w:p>
          <w:p w:rsidR="00D24C7D" w:rsidRPr="00506FA4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переподготовка «Специальное 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дефектологическое)обучение . Логопедия»;</w:t>
            </w:r>
          </w:p>
          <w:p w:rsidR="00D24C7D" w:rsidRPr="00506FA4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2019 – «Оказание первой  помощи пострадавшим при несчастных случаях»;</w:t>
            </w:r>
          </w:p>
          <w:p w:rsidR="00D24C7D" w:rsidRDefault="00D24C7D" w:rsidP="00D2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2020 – переподготовка «Музыкальный руководитель дошкольной образовательной организации»</w:t>
            </w:r>
          </w:p>
          <w:p w:rsidR="00D24C7D" w:rsidRDefault="00D24C7D" w:rsidP="00D24C7D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 ВСКО как эффектный механизм развития ДОО</w:t>
            </w:r>
          </w:p>
          <w:p w:rsidR="00D24C7D" w:rsidRPr="004E1F6A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«Методы средства и приёмы повышения эффективности образовательной деятельности»;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«Семья как источник запроса к системе дошкольного образования»;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 </w:t>
            </w:r>
            <w:r w:rsidRPr="00AA4DB4">
              <w:rPr>
                <w:rFonts w:ascii="Times New Roman" w:hAnsi="Times New Roman" w:cs="Times New Roman"/>
              </w:rPr>
              <w:t>Сертификат</w:t>
            </w:r>
            <w:r w:rsidRPr="00AA4DB4">
              <w:rPr>
                <w:rFonts w:ascii="Times New Roman" w:hAnsi="Times New Roman" w:cs="Times New Roman"/>
              </w:rPr>
              <w:tab/>
              <w:t>«Внедрение современных технологий в образовательно-воспитательный процесс ДОУ»</w:t>
            </w:r>
            <w:r w:rsidRPr="00AA4DB4">
              <w:rPr>
                <w:rFonts w:ascii="Times New Roman" w:hAnsi="Times New Roman" w:cs="Times New Roman"/>
              </w:rPr>
              <w:tab/>
              <w:t>ГБПОУ ИО «Киренский профессионально-педагогический колледж»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«Конструктор образовательной программы ДОО на основе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дошкольного образования»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Издатель Актион «Образование»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«Внедрение ФОП дошкольного образования: особенности сопровождения»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«Институт развития образования Иркутской области »(ГАУ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«Нормативно-методическое обеспечение реализации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«Институт развития образования Иркутской области »(ГАУ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«Сотрудничество с родителями (законными представителями), как условия реализации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«Институт развития образования Иркутской области »(ГАУ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«Развитие инфраструктуры образовательной организации, реализующей ФОП ДО»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«Институт развития образования Иркутской области »(ГАУ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«Проектирование образовательной программы ДОО»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«Институт развития образования Иркутской области »(ГАУ ДПО ИРО)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«Основы здорового питания (для детей дошкольного возраста)»</w:t>
            </w:r>
            <w:r w:rsidRPr="00AA4DB4">
              <w:rPr>
                <w:rFonts w:ascii="Times New Roman" w:hAnsi="Times New Roman" w:cs="Times New Roman"/>
                <w:sz w:val="24"/>
                <w:szCs w:val="24"/>
              </w:rPr>
              <w:tab/>
              <w:t>ФБУН «Новосибирский НИИ гигиены» Роспотребнадзора</w:t>
            </w:r>
          </w:p>
          <w:p w:rsidR="00D24C7D" w:rsidRDefault="00D24C7D" w:rsidP="00D24C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Сертификат «Речевое развитие дошкольников в играх и сказках» Развивающие игры Воскобовича</w:t>
            </w:r>
          </w:p>
          <w:p w:rsidR="00170B45" w:rsidRPr="00170B45" w:rsidRDefault="00170B45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18.01.2024г.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«Формирование словарного запаса у детей дошкольного возраста посредством занятий театрализованной деятельностью»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 Всероссийский журнал «Воспитатель»</w:t>
            </w:r>
          </w:p>
          <w:p w:rsidR="00170B45" w:rsidRPr="00AF38F8" w:rsidRDefault="00170B45" w:rsidP="00170B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B45"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18.01.2024г.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Сертификат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«Способы эффективного взаимодействия с родителями детей дошкольного возраста»</w:t>
            </w:r>
            <w:r w:rsidRPr="00170B45">
              <w:rPr>
                <w:rFonts w:ascii="Times New Roman" w:hAnsi="Times New Roman" w:cs="Times New Roman"/>
                <w:sz w:val="24"/>
                <w:szCs w:val="24"/>
              </w:rPr>
              <w:tab/>
              <w:t>Г.Москва Всероссийский журнал «Воспитатель»</w:t>
            </w:r>
          </w:p>
        </w:tc>
      </w:tr>
      <w:tr w:rsidR="00FA3E6F" w:rsidRPr="00AF38F8" w:rsidTr="00D76EC1">
        <w:tc>
          <w:tcPr>
            <w:tcW w:w="445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0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Ольга Константиновна</w:t>
            </w:r>
          </w:p>
        </w:tc>
        <w:tc>
          <w:tcPr>
            <w:tcW w:w="1701" w:type="dxa"/>
          </w:tcPr>
          <w:p w:rsidR="00FA3E6F" w:rsidRPr="006632BA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FA3E6F" w:rsidRPr="006632BA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</w:t>
            </w:r>
          </w:p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6" w:type="dxa"/>
          </w:tcPr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«</w:t>
            </w: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Разработка занятия в дошкольном образовании на основе технологии активных методов обучения в условиях внедрения ФГОС»;</w:t>
            </w:r>
          </w:p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2017 – «Здоровье сберегающие  образовательные технологии в условиях реализации ФГОС»;</w:t>
            </w:r>
          </w:p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2018 г.- «Значение изобразительной деятельности в художественно – эстетическом развитии детей дошкольного возраста»;</w:t>
            </w:r>
          </w:p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2018 – «Планирование и организация образовательной деятельности в дошкольной образовательной организации в соответствии с ФГОС ДО»</w:t>
            </w:r>
          </w:p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hAnsi="Times New Roman" w:cs="Times New Roman"/>
                <w:sz w:val="24"/>
                <w:szCs w:val="24"/>
              </w:rPr>
              <w:t>2019 – «Оказание первой  помощи пострадавшим при несчастных случаях»;</w:t>
            </w:r>
          </w:p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 w:cs="Times New Roman"/>
              </w:rPr>
              <w:t>«Профилактика коронавируса в образовательных организациях»</w:t>
            </w:r>
          </w:p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 w:rsidRPr="00D76EC1">
              <w:rPr>
                <w:rFonts w:ascii="Times New Roman" w:hAnsi="Times New Roman" w:cs="Times New Roman"/>
              </w:rPr>
              <w:t>2021 г. - ГАУ ДПО ИРО «Программа развития дошкольной образовательной организации»;</w:t>
            </w:r>
          </w:p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2022-- « Методики и ключевые компетенции педагога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родителями, детская безопасность, новые методические сервисы и мероприятия Минпросвещения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– Федеральная образовательная программа дошкольного образования</w:t>
            </w:r>
          </w:p>
          <w:p w:rsidR="00FA3E6F" w:rsidRDefault="00FA3E6F" w:rsidP="00FA3E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«Методические приемы на занятиях в ДОУ»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2024г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вебинар «Методы и формы проведения интегрированного занятия  на основе  требований ФГОС ДОО»</w:t>
            </w:r>
          </w:p>
          <w:p w:rsidR="00170B45" w:rsidRPr="00170B45" w:rsidRDefault="00170B45" w:rsidP="00170B45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  о повышение квалификации,   № 283407/548189    27.01.2024г.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Учебно – методический портал « Учитель» г. Волгоград   </w:t>
            </w:r>
          </w:p>
          <w:p w:rsid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вебинар «ФОП ДО: развитие социальных отношений дошкольников в сюжетно – ролевой игре»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  о повышение квалификации,  № 3569916/552272    20.02.2024г.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Учебно – методический портал « Учитель» г. Волгоград 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2024г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вебинар    «Организация развивающей предметно – пространственной  образовательной среды  в условиях реализации ФОП ДО и обновленного ФГОС ДО»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Сертификат  о повышение квалификации,  №  3555709 / 555690    26.03. 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Учебно – методический портал « Учитель» г. Волгоград                                                        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вебинар  «Педагогический мониторинг  в современном детском саду  в рамках реализации ФОП ДО»                                                                                                          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 о повышение квалификации,  № 3555699/555688    26. 03. 2024г.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Учебно – методический портал « Учитель» г. Волгоград                                                         </w:t>
            </w:r>
          </w:p>
          <w:p w:rsidR="00170B45" w:rsidRPr="00170B45" w:rsidRDefault="00170B45" w:rsidP="00170B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2024г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вебинар </w:t>
            </w:r>
            <w:r w:rsidRPr="00170B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170B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Деятельность дошкольников в детской экспериментальной лаборатории: программа, игровые проблемные ситуации, картотека опытов»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Сертификат  о повышение квалификации,   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 2924962/560693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14.05. 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Учебно – методический портал « Учитель» г. Волгоград    </w:t>
            </w:r>
          </w:p>
          <w:p w:rsidR="00170B45" w:rsidRPr="00170B45" w:rsidRDefault="00170B45" w:rsidP="00170B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r w:rsidRPr="00170B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2024г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Курс повышения квалификации (4часа)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вебинар    «</w:t>
            </w:r>
            <w:r w:rsidRPr="00170B4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Праздничные мероприятия военно-патриотической направленности для досуга и образования детей и подростков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 Сертификат  о повышение квалификации,  №   2919680/560692</w:t>
            </w:r>
            <w:r w:rsidRPr="00170B4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                   14.05. 2024г.</w:t>
            </w:r>
            <w:r w:rsidRPr="00170B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Учебно – методический портал « Учитель» г. Волгоград         </w:t>
            </w:r>
          </w:p>
        </w:tc>
      </w:tr>
      <w:tr w:rsidR="00FA3E6F" w:rsidRPr="00AF38F8" w:rsidTr="00D76EC1">
        <w:tc>
          <w:tcPr>
            <w:tcW w:w="445" w:type="dxa"/>
          </w:tcPr>
          <w:p w:rsidR="00FA3E6F" w:rsidRPr="00AF38F8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0" w:type="dxa"/>
          </w:tcPr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Кира Кирилловна</w:t>
            </w:r>
          </w:p>
        </w:tc>
        <w:tc>
          <w:tcPr>
            <w:tcW w:w="1701" w:type="dxa"/>
          </w:tcPr>
          <w:p w:rsidR="00FA3E6F" w:rsidRPr="006632BA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632BA">
              <w:rPr>
                <w:rFonts w:ascii="Times New Roman" w:hAnsi="Times New Roman" w:cs="Times New Roman"/>
                <w:sz w:val="18"/>
                <w:szCs w:val="18"/>
              </w:rPr>
              <w:t>ИНСТРУКТОР ФИЗИЧЕСКОГО ВОСПИТАНИЯ</w:t>
            </w:r>
          </w:p>
        </w:tc>
        <w:tc>
          <w:tcPr>
            <w:tcW w:w="1701" w:type="dxa"/>
          </w:tcPr>
          <w:p w:rsidR="00FA3E6F" w:rsidRPr="00506FA4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3E6F" w:rsidRDefault="00FA3E6F" w:rsidP="00FA3E6F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Диплом. «Младший воспитатель участие в планирование и организации повседневной жизнедеятельности  детей дошкольного образования.»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 Сертификат «Личностное развитие дошкольника в социальной среде в условиях реализации ФГОС»</w:t>
            </w:r>
          </w:p>
          <w:p w:rsidR="00FA3E6F" w:rsidRDefault="00FA3E6F" w:rsidP="00FA3E6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</w:t>
            </w:r>
            <w:r w:rsidRPr="008A3633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здорового питания для детей дошкольного возраста»</w:t>
            </w:r>
            <w:r w:rsidRPr="008A363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</w:t>
            </w:r>
            <w:r w:rsidRPr="008A36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процесса»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Диплом «Инструктор по физической культуре»  по программе «Физическая культура в ДОУ»27.09.2023г </w:t>
            </w:r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Сертификат «Цифровая  трансформация образовательной среды ДОО как инструмсент реализации ФОП ДО»</w:t>
            </w:r>
          </w:p>
          <w:p w:rsidR="00170B45" w:rsidRDefault="00170B45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 «Современные двигательные системы: аэробика и фитнес технологии в дополнительном образовании детей и взрослых 16 часов» Г. Липецк дата выдачи 19.07.2024г</w:t>
            </w:r>
            <w:bookmarkStart w:id="0" w:name="_GoBack"/>
            <w:bookmarkEnd w:id="0"/>
          </w:p>
          <w:p w:rsidR="00FA3E6F" w:rsidRDefault="00FA3E6F" w:rsidP="00FA3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C75" w:rsidRPr="00AF38F8" w:rsidRDefault="007F2C75" w:rsidP="00A821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F2C75" w:rsidRPr="00AF38F8" w:rsidSect="006632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40E67"/>
    <w:multiLevelType w:val="hybridMultilevel"/>
    <w:tmpl w:val="68FE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1BAF"/>
    <w:multiLevelType w:val="hybridMultilevel"/>
    <w:tmpl w:val="68FE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38F8"/>
    <w:rsid w:val="00001960"/>
    <w:rsid w:val="0008358D"/>
    <w:rsid w:val="000E3550"/>
    <w:rsid w:val="0011270D"/>
    <w:rsid w:val="00143A4F"/>
    <w:rsid w:val="00170B45"/>
    <w:rsid w:val="0038755A"/>
    <w:rsid w:val="004A0D1D"/>
    <w:rsid w:val="004B2213"/>
    <w:rsid w:val="004B6E37"/>
    <w:rsid w:val="006632BA"/>
    <w:rsid w:val="00677C5D"/>
    <w:rsid w:val="007F2C75"/>
    <w:rsid w:val="0086417A"/>
    <w:rsid w:val="008A3633"/>
    <w:rsid w:val="00A07F01"/>
    <w:rsid w:val="00A72953"/>
    <w:rsid w:val="00A821D9"/>
    <w:rsid w:val="00A90985"/>
    <w:rsid w:val="00AA4DB4"/>
    <w:rsid w:val="00AF38F8"/>
    <w:rsid w:val="00BA6CF4"/>
    <w:rsid w:val="00CA6E16"/>
    <w:rsid w:val="00D24C7D"/>
    <w:rsid w:val="00D76EC1"/>
    <w:rsid w:val="00FA3E6F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BA49"/>
  <w15:docId w15:val="{A82B36B1-8232-4A7F-98D0-AC1ADA7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6523-012A-466E-ABAE-625C80C9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17</cp:revision>
  <dcterms:created xsi:type="dcterms:W3CDTF">2023-03-13T08:59:00Z</dcterms:created>
  <dcterms:modified xsi:type="dcterms:W3CDTF">2024-09-13T07:11:00Z</dcterms:modified>
</cp:coreProperties>
</file>