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13C" w:rsidRPr="0046113C" w:rsidRDefault="0046113C" w:rsidP="0046113C">
      <w:pPr>
        <w:shd w:val="clear" w:color="auto" w:fill="FFFFFF"/>
        <w:spacing w:after="0" w:line="240" w:lineRule="auto"/>
        <w:ind w:left="-568" w:right="-42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Отчёт о проведении «Недели психологии»</w:t>
      </w:r>
    </w:p>
    <w:p w:rsidR="0046113C" w:rsidRPr="0046113C" w:rsidRDefault="0046113C" w:rsidP="0046113C">
      <w:pPr>
        <w:shd w:val="clear" w:color="auto" w:fill="FFFFFF"/>
        <w:spacing w:after="0" w:line="240" w:lineRule="auto"/>
        <w:ind w:left="-568" w:right="-42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4611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ДОУ «Детский сад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Макарово»</w:t>
      </w:r>
    </w:p>
    <w:p w:rsidR="0046113C" w:rsidRPr="0046113C" w:rsidRDefault="0046113C" w:rsidP="004611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недели: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11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«Счастье в ладошках и солнце в глазах»</w:t>
      </w:r>
    </w:p>
    <w:p w:rsidR="0046113C" w:rsidRPr="0046113C" w:rsidRDefault="0046113C" w:rsidP="004611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="0026120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повышение психолого-педагогического взаимодействия педагогов и родителей, создание благоприятного климата в ДОУ.</w:t>
      </w:r>
    </w:p>
    <w:p w:rsidR="0046113C" w:rsidRPr="0046113C" w:rsidRDefault="0046113C" w:rsidP="0046113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недели:</w:t>
      </w:r>
    </w:p>
    <w:p w:rsidR="0046113C" w:rsidRPr="0046113C" w:rsidRDefault="0046113C" w:rsidP="0046113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76"/>
        <w:rPr>
          <w:rFonts w:ascii="Calibri" w:eastAsia="Times New Roman" w:hAnsi="Calibri" w:cs="Arial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интерес педагогов и родителей к психологии;</w:t>
      </w:r>
    </w:p>
    <w:p w:rsidR="0046113C" w:rsidRPr="0046113C" w:rsidRDefault="0046113C" w:rsidP="0046113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76"/>
        <w:rPr>
          <w:rFonts w:ascii="Calibri" w:eastAsia="Times New Roman" w:hAnsi="Calibri" w:cs="Arial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взрослых к миру ребенка, стремление помогать ему в индивидуально-личностном развитии;</w:t>
      </w:r>
    </w:p>
    <w:p w:rsidR="0046113C" w:rsidRPr="0046113C" w:rsidRDefault="0046113C" w:rsidP="0046113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76"/>
        <w:rPr>
          <w:rFonts w:ascii="Calibri" w:eastAsia="Times New Roman" w:hAnsi="Calibri" w:cs="Arial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психологическую компетентность педагогов и родителей ДОУ.</w:t>
      </w:r>
    </w:p>
    <w:p w:rsidR="0046113C" w:rsidRPr="0046113C" w:rsidRDefault="0046113C" w:rsidP="0046113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76"/>
        <w:rPr>
          <w:rFonts w:ascii="Calibri" w:eastAsia="Times New Roman" w:hAnsi="Calibri" w:cs="Arial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интеллектуальный и творческий потенциал детей, приобщить к психологической культуре, способствующей личностному росту и самоактуализации каждого ребенка.</w:t>
      </w:r>
    </w:p>
    <w:p w:rsidR="0046113C" w:rsidRDefault="0046113C" w:rsidP="0046113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781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по 21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1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апреля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прошел интересный и увлекательный марафон </w:t>
      </w:r>
    </w:p>
    <w:p w:rsidR="0046113C" w:rsidRPr="0046113C" w:rsidRDefault="00F71E1F" w:rsidP="0046113C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anchor distT="0" distB="0" distL="114300" distR="114300" simplePos="0" relativeHeight="251658240" behindDoc="1" locked="0" layoutInCell="1" allowOverlap="1" wp14:anchorId="4A83A7C8" wp14:editId="37C86D89">
            <wp:simplePos x="0" y="0"/>
            <wp:positionH relativeFrom="column">
              <wp:posOffset>1771015</wp:posOffset>
            </wp:positionH>
            <wp:positionV relativeFrom="paragraph">
              <wp:posOffset>1181100</wp:posOffset>
            </wp:positionV>
            <wp:extent cx="3268980" cy="2289175"/>
            <wp:effectExtent l="0" t="0" r="7620" b="0"/>
            <wp:wrapThrough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hrough>
            <wp:docPr id="2" name="Рисунок 2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«Неделя психологии». Сформировать общее настроение оптимистической тональности, настрой на «психологическую волну», стимулирование интереса к психологическим знаниям и работе 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воспитателей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родителей и сотрудников сада, создание благоприятного психологического климата – вот немногие задачи, которые ставились 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нами, как педагогами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выстраивании данного проекта. «Неделя психологии» проводиться 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первый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в нашем детском саду. В течение недели реализованы все запланированные мероприятия и акции.</w:t>
      </w:r>
    </w:p>
    <w:p w:rsidR="00F71E1F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46113C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день был</w:t>
      </w:r>
    </w:p>
    <w:p w:rsidR="003C4195" w:rsidRDefault="0046113C" w:rsidP="00F71E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объявлен </w:t>
      </w:r>
      <w:r w:rsidR="00A43CE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«Днё</w:t>
      </w:r>
      <w:r w:rsidR="0078152E" w:rsidRPr="00C27F1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 добра»</w:t>
      </w:r>
      <w:r w:rsidR="0078152E" w:rsidRPr="00C27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781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13C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говорили о нравственных качествах</w:t>
      </w:r>
      <w:r w:rsidR="003C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старшей группы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C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принимали участие во Всероссийской акции «Талисман добра» - изготавливали талисманы-обереги для участников СВО; 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обсуждали сюжетные картинки на тему добрых и злых поступков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элементами игры</w:t>
      </w:r>
      <w:r w:rsidR="003C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ясельной группы,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1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средней группы ждали в гости участника СВО – Кувайшина Владимира, и с радостью готовили свои «Ладошки доброты», которые он увезет с собой в зону спецоперации.</w:t>
      </w:r>
    </w:p>
    <w:p w:rsidR="003C4195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C7EAC42" wp14:editId="52A3644D">
            <wp:simplePos x="0" y="0"/>
            <wp:positionH relativeFrom="column">
              <wp:posOffset>723900</wp:posOffset>
            </wp:positionH>
            <wp:positionV relativeFrom="paragraph">
              <wp:posOffset>116840</wp:posOffset>
            </wp:positionV>
            <wp:extent cx="373380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hrough>
            <wp:docPr id="3" name="Рисунок 3" descr="C:\Users\User\Downloads\InShot_20230428_0942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nShot_20230428_094202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78152E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78152E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78152E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78152E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78152E" w:rsidRPr="0046113C" w:rsidRDefault="0078152E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C4195" w:rsidRDefault="003C4195" w:rsidP="004611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13C" w:rsidRPr="0046113C" w:rsidRDefault="0046113C" w:rsidP="0046113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мероприятия Недели способствовали формированию благополучного психологическ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настроя и позитивной 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мотивации. Свидетельством этого, являются результаты </w:t>
      </w:r>
      <w:r w:rsidRPr="00C27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акции </w:t>
      </w:r>
      <w:r w:rsidRPr="00C27F1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«Радуга настроения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проводилась с целью диагностики эмоционального состояния участников образовательного учреждения по следующей схеме:</w:t>
      </w:r>
    </w:p>
    <w:p w:rsidR="0026120C" w:rsidRDefault="0026120C" w:rsidP="004611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(радостн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ое) </w:t>
      </w:r>
    </w:p>
    <w:p w:rsidR="0046113C" w:rsidRPr="0026120C" w:rsidRDefault="0046113C" w:rsidP="004611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Желтый – (приятное) </w:t>
      </w:r>
    </w:p>
    <w:p w:rsidR="0046113C" w:rsidRDefault="0046113C" w:rsidP="00461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 – (спокойное) </w:t>
      </w:r>
    </w:p>
    <w:p w:rsidR="0046113C" w:rsidRDefault="0046113C" w:rsidP="00461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Голубой – (грустное) </w:t>
      </w:r>
    </w:p>
    <w:p w:rsidR="0046113C" w:rsidRDefault="0046113C" w:rsidP="00461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Синий – (тревожное) </w:t>
      </w:r>
    </w:p>
    <w:p w:rsidR="0046113C" w:rsidRPr="0046113C" w:rsidRDefault="009551FF" w:rsidP="00C27F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A4EB024" wp14:editId="57C8282C">
            <wp:simplePos x="0" y="0"/>
            <wp:positionH relativeFrom="column">
              <wp:posOffset>2813685</wp:posOffset>
            </wp:positionH>
            <wp:positionV relativeFrom="paragraph">
              <wp:posOffset>1020445</wp:posOffset>
            </wp:positionV>
            <wp:extent cx="2720340" cy="2040255"/>
            <wp:effectExtent l="0" t="0" r="3810" b="0"/>
            <wp:wrapThrough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hrough>
            <wp:docPr id="9" name="Рисунок 9" descr="C:\Users\User\Desktop\IMG_20230502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502_09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Акция проводилась в течение дня. 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исследовании участвовало 40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еловек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Результаты поз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волили сделать следующий вывод, что большинство воспитанников  с хорошим и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радостным настроением;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несколько человек чувствуют себя спокойно, и лишь небольшая часть воспитанников</w:t>
      </w:r>
      <w:r w:rsidR="00261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тревожится и </w:t>
      </w:r>
      <w:r w:rsidR="00C27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грустит.</w:t>
      </w:r>
    </w:p>
    <w:p w:rsidR="009551FF" w:rsidRDefault="009551F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7139B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1DD149E" wp14:editId="596CBA27">
            <wp:simplePos x="0" y="0"/>
            <wp:positionH relativeFrom="column">
              <wp:posOffset>-43815</wp:posOffset>
            </wp:positionH>
            <wp:positionV relativeFrom="paragraph">
              <wp:posOffset>92075</wp:posOffset>
            </wp:positionV>
            <wp:extent cx="2659380" cy="1993900"/>
            <wp:effectExtent l="0" t="0" r="7620" b="6350"/>
            <wp:wrapThrough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hrough>
            <wp:docPr id="6" name="Рисунок 6" descr="C:\Users\User\Downloads\IMG_20230428_101844_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8_101844_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1E1F" w:rsidRDefault="009551F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EEA730F" wp14:editId="434CDF2A">
            <wp:simplePos x="0" y="0"/>
            <wp:positionH relativeFrom="column">
              <wp:posOffset>-4045585</wp:posOffset>
            </wp:positionH>
            <wp:positionV relativeFrom="paragraph">
              <wp:posOffset>1353185</wp:posOffset>
            </wp:positionV>
            <wp:extent cx="2491740" cy="5036185"/>
            <wp:effectExtent l="4127" t="0" r="7938" b="7937"/>
            <wp:wrapThrough wrapText="bothSides">
              <wp:wrapPolygon edited="0">
                <wp:start x="21564" y="-18"/>
                <wp:lineTo x="96" y="-18"/>
                <wp:lineTo x="96" y="21552"/>
                <wp:lineTo x="21564" y="21552"/>
                <wp:lineTo x="21564" y="-18"/>
              </wp:wrapPolygon>
            </wp:wrapThrough>
            <wp:docPr id="8" name="Рисунок 8" descr="C:\Users\User\Downloads\IMG_20230502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02_09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5" t="6272" r="-1341" b="22316"/>
                    <a:stretch/>
                  </pic:blipFill>
                  <pic:spPr bwMode="auto">
                    <a:xfrm rot="16200000">
                      <a:off x="0" y="0"/>
                      <a:ext cx="249174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1F" w:rsidRDefault="00F71E1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51FF" w:rsidRDefault="009551F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Default="00F71E1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E1F" w:rsidRPr="0046113C" w:rsidRDefault="00F71E1F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</w:p>
    <w:p w:rsidR="0046113C" w:rsidRPr="0046113C" w:rsidRDefault="0046113C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</w:p>
    <w:p w:rsidR="007139BF" w:rsidRDefault="007139B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9BF" w:rsidRDefault="007139B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9BF" w:rsidRDefault="007139B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9BF" w:rsidRDefault="007139BF" w:rsidP="0046113C">
      <w:pPr>
        <w:shd w:val="clear" w:color="auto" w:fill="FFFFFF"/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13C" w:rsidRPr="0046113C" w:rsidRDefault="0026120C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Другая психологическая акция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основной целью, которой было расширение жизненного пространства участников, за счет внесения в их жизнь новых дополнительных смыслов, чувственных красок, так же была проведена в М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3811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сотрудников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Акция</w:t>
      </w:r>
      <w:r w:rsid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113C"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«Шкатулка пожеланий»</w:t>
      </w:r>
      <w:r w:rsid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создала определенный настрой и подняла настроение. Можно сделать вывод что, многие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коллег 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хотели обратиться к волшебной шкатулке за добрыми </w:t>
      </w:r>
      <w:r w:rsidR="0030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6113C"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приятными пожеланиями. </w:t>
      </w:r>
    </w:p>
    <w:p w:rsidR="000B42D6" w:rsidRDefault="0046113C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«День радужного настроения»</w:t>
      </w:r>
      <w:r w:rsidR="002612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проведен тренинг для педагогов под названием «Коллектив –</w:t>
      </w:r>
      <w:r w:rsidR="00261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мы» задачами которого являлись сплочение коллектива, снятие мышечного и эмоционального напряжения и улучшение эмоционального 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состояния педагогов. В целом результат тренинга был отмечен как «положительный» и все участники высказались о необходимости проведения таких встреч.</w:t>
      </w:r>
      <w:r w:rsidR="002612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113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Хочется надеяться, что данные встречи будут способствовать сохранению стабильно - положительных </w:t>
      </w: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1312" behindDoc="1" locked="0" layoutInCell="1" allowOverlap="1" wp14:anchorId="6AB9A358" wp14:editId="6EBC6538">
            <wp:simplePos x="0" y="0"/>
            <wp:positionH relativeFrom="column">
              <wp:posOffset>3179445</wp:posOffset>
            </wp:positionH>
            <wp:positionV relativeFrom="paragraph">
              <wp:posOffset>140335</wp:posOffset>
            </wp:positionV>
            <wp:extent cx="2649220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434" y="21331"/>
                <wp:lineTo x="21434" y="0"/>
                <wp:lineTo x="0" y="0"/>
              </wp:wrapPolygon>
            </wp:wrapThrough>
            <wp:docPr id="4" name="Рисунок 4" descr="C:\Users\User\Desktop\IMG_20230330_13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330_133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3C" w:rsidRPr="0046113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отношений между членами коллектива</w:t>
      </w: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7373C6" wp14:editId="122D30E6">
            <wp:extent cx="2598420" cy="1948816"/>
            <wp:effectExtent l="0" t="0" r="0" b="0"/>
            <wp:docPr id="1" name="Рисунок 1" descr="C:\Users\User\Desktop\IMG_20230330_1332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330_13324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32" cy="19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3C" w:rsidRPr="0046113C" w:rsidRDefault="0046113C" w:rsidP="0046113C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 </w:t>
      </w:r>
    </w:p>
    <w:p w:rsidR="0046113C" w:rsidRPr="0046113C" w:rsidRDefault="0046113C" w:rsidP="0046113C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</w:p>
    <w:p w:rsidR="0046113C" w:rsidRDefault="0046113C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Старшая, подготовительная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в 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«День семьи»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нарисовали потрет семьи. Эта методика помогла выявить эмоциональные проблемы и трудности взаимоотношений в семье. В рисунке дети могут выразить то, что им трудно бывает высказать словами. Проводилась методика в два этапа наблюдение и индивидуальная беседа. После неё мы с каждым ребенком проговорили, что бы он хотел пожелать своим родителям и прикрепили это пожелание на портрет.</w:t>
      </w: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1654" cy="4267200"/>
            <wp:effectExtent l="0" t="0" r="4445" b="0"/>
            <wp:docPr id="7" name="Рисунок 7" descr="C:\Users\User\Desktop\IMG_20230428_122130_9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428_122130_95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52" cy="42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2D6" w:rsidRDefault="000B42D6" w:rsidP="0046113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13C" w:rsidRPr="0046113C" w:rsidRDefault="0046113C" w:rsidP="0046113C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родителей был создан информационный стенд 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«Языки любви»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Красочная консультация познакомила педагогов и родителей с интересными фактами из мира психологии и со способами сохранения семейных ценностей и стала центральной частью 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выставке детских портретов в холле каждой группы.</w:t>
      </w:r>
      <w:r w:rsidRPr="0046113C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2252F4BE" wp14:editId="284A8AC0">
            <wp:extent cx="3810000" cy="2857500"/>
            <wp:effectExtent l="0" t="0" r="0" b="0"/>
            <wp:docPr id="11" name="Рисунок 11" descr="https://nsportal.ru/sites/default/files/docpreview_image/2023/04/03/otchet_nedelya_psihologii_2023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docpreview_image/2023/04/03/otchet_nedelya_psihologii_2023.docx_imag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3C" w:rsidRPr="0046113C" w:rsidRDefault="0046113C" w:rsidP="0046113C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Заключительными занятиями в </w:t>
      </w:r>
      <w:r w:rsidRPr="004611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«День понимания» 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неделе психологии стали комплексные занятия в подготовительных группах. Занятие поспособствовало формированию у дошкольников представлений о вербальном и невербальном общении и мотивации построения позитивных взаимоотношений.  </w:t>
      </w:r>
    </w:p>
    <w:p w:rsidR="0046113C" w:rsidRPr="0046113C" w:rsidRDefault="0046113C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неделя, организованная, для всего коллектива и родителей – это особенная здоровая среда, которая на определенное время создается в М</w:t>
      </w:r>
      <w:r w:rsidR="003C0B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 Эта среда создает благоприятный климат для общения, познания и раскрытия собственной личности.</w:t>
      </w:r>
    </w:p>
    <w:p w:rsidR="0046113C" w:rsidRPr="0046113C" w:rsidRDefault="0046113C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  <w:r w:rsidRPr="0046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целом, анализируя итоги прошедшей недели психологии в нашем ДОУ, можно признать опыт её проведения положительным. Будем продолжать проведения таких недель систематически.</w:t>
      </w:r>
    </w:p>
    <w:p w:rsidR="0046113C" w:rsidRPr="0046113C" w:rsidRDefault="003C0B08" w:rsidP="0046113C">
      <w:pPr>
        <w:shd w:val="clear" w:color="auto" w:fill="FFFFFF"/>
        <w:spacing w:after="0" w:line="240" w:lineRule="auto"/>
        <w:ind w:firstLine="56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старшей подготовительной группы: Акопян Т.В.</w:t>
      </w:r>
    </w:p>
    <w:p w:rsidR="00CB6C5B" w:rsidRDefault="00CB6C5B" w:rsidP="0046113C">
      <w:pPr>
        <w:ind w:left="-1134"/>
      </w:pPr>
    </w:p>
    <w:sectPr w:rsidR="00CB6C5B" w:rsidSect="00F71E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1B2" w:rsidRDefault="00AF61B2" w:rsidP="009551FF">
      <w:pPr>
        <w:spacing w:after="0" w:line="240" w:lineRule="auto"/>
      </w:pPr>
      <w:r>
        <w:separator/>
      </w:r>
    </w:p>
  </w:endnote>
  <w:endnote w:type="continuationSeparator" w:id="0">
    <w:p w:rsidR="00AF61B2" w:rsidRDefault="00AF61B2" w:rsidP="0095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1B2" w:rsidRDefault="00AF61B2" w:rsidP="009551FF">
      <w:pPr>
        <w:spacing w:after="0" w:line="240" w:lineRule="auto"/>
      </w:pPr>
      <w:r>
        <w:separator/>
      </w:r>
    </w:p>
  </w:footnote>
  <w:footnote w:type="continuationSeparator" w:id="0">
    <w:p w:rsidR="00AF61B2" w:rsidRDefault="00AF61B2" w:rsidP="00955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A5F61"/>
    <w:multiLevelType w:val="multilevel"/>
    <w:tmpl w:val="BABE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FC"/>
    <w:rsid w:val="000B42D6"/>
    <w:rsid w:val="000F4BFC"/>
    <w:rsid w:val="0026120C"/>
    <w:rsid w:val="003055C0"/>
    <w:rsid w:val="003811D0"/>
    <w:rsid w:val="003C0B08"/>
    <w:rsid w:val="003C4195"/>
    <w:rsid w:val="0046113C"/>
    <w:rsid w:val="007139BF"/>
    <w:rsid w:val="0078152E"/>
    <w:rsid w:val="009551FF"/>
    <w:rsid w:val="00A43CED"/>
    <w:rsid w:val="00AF61B2"/>
    <w:rsid w:val="00C02BB3"/>
    <w:rsid w:val="00C27F10"/>
    <w:rsid w:val="00CB6C5B"/>
    <w:rsid w:val="00EF1CF2"/>
    <w:rsid w:val="00F7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E7294-6E50-4383-9DF8-DF08C3F9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1FF"/>
  </w:style>
  <w:style w:type="paragraph" w:styleId="a7">
    <w:name w:val="footer"/>
    <w:basedOn w:val="a"/>
    <w:link w:val="a8"/>
    <w:uiPriority w:val="99"/>
    <w:unhideWhenUsed/>
    <w:rsid w:val="0095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2023-04-27T08:10:00Z</dcterms:created>
  <dcterms:modified xsi:type="dcterms:W3CDTF">2023-05-02T03:26:00Z</dcterms:modified>
</cp:coreProperties>
</file>