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9E" w:rsidRPr="00F321DE" w:rsidRDefault="00D4329E" w:rsidP="00D4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1DE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D4329E" w:rsidRPr="00F321DE" w:rsidRDefault="00D4329E" w:rsidP="00D4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1DE">
        <w:rPr>
          <w:rFonts w:ascii="Times New Roman" w:hAnsi="Times New Roman" w:cs="Times New Roman"/>
          <w:sz w:val="28"/>
          <w:szCs w:val="28"/>
        </w:rPr>
        <w:t>Перечень уголков,  зон и  оборудования</w:t>
      </w:r>
      <w:proofErr w:type="gramStart"/>
      <w:r w:rsidRPr="00F321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76"/>
        <w:gridCol w:w="7371"/>
        <w:gridCol w:w="2126"/>
      </w:tblGrid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Название зоны, уголка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(литература, пособия)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Задачи воспитания и обучения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воспитания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Картотеки: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Гимнастика после сна»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«Целевые прогулки» , «Эстафеты»,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 Физкультминутки»,   «Упражнения для   профилактики       плоскостопия».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Четырехъярусная     полка,      шапочки для подвижных игр,   мячи    разных размеров,  массажные мячи,  кегли, городки,    скакалки, обручи,      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,       бадминтон.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. Ребристая доска  для профилактики плоскостопия.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детей, обеспечить достаточную двигательную активность детей, сохранять правильную осанку.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белая, цветная,  для  складывания оригами, картон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( белый и цветной), карандаши по количеству дете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и простые), резинки, клей,  фломастеры, ножницы, краски (акварель, гуашь), кисточки (для рисования и для клея), пластилин,  восковые мелки,  цветные мелки, , пластилин, клеенки для лепки, трафареты, лекало, раскраски , папка с образцами и схемами , альбомы : « Дымка»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Золотая хохлома», « Гжель»,  «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 игрушка»,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игры: « Составь букет в теплых тонах»,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Холодные тона».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пособие: « Учимся рисовать».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художников.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Наборы иллюстраций с пейзажами, портретами, натюрмортами. 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Формировать  основы  художественной культуре, устойчивый интерес к изобразительной деятельности, знакомить народным прикладным искусством.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патриотического воспитания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Карта Российской Федерации,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портрет Путина В.В.. 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герб Р. Ф,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Флаг и гимн России,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глобус, буклеты о Москве,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по патриотическому воспитанию. 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Родине.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конструирования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Наборы конструкторов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»   (крупный напольный, средний, мелкий), деревянный конструктор, металлический,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крупный напольный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    пластмасса)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схемы, чертёжи, конструктор из круглых деталей с прорезями.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планировать этапы создания постройки, 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консервативные решения, работать коллективно.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 музыка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 барабан, бубен, металлофон, духовые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дудочка, губная гармошка,  саксофон.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Дидактические игры  на определение характера музыки, темпа.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детей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сенсорного развития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Матрешки 5- 7 местные(2), шнуровки (дерево), разноцветные пуговицы со шнурками, мозаика ( 3 вида)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пирамидки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( 8 колец,   пирамидки   -    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трансформеры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),      деревянная  геометрическая   мозаика, набор мелких игрушек, развивающие игры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Сложи узор», « Поймай рыбку»,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Нарисуй сказку»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 цветной песок).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Дидактические  игры: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Узнай на ощупь», «Поверхности», «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Тяжелый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  - лёгкий»,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Выложи узор»,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Плетение ковриков».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усидчивости и внимания.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 природы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Календарь погоды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 по временам года),   Набор иллюстраций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(по временам года), Коллекции: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сухих листьев,   ракушек,  перьев, мха,  семена овощных культур,  монет, пуговиц,   полезных ископаемых, почвы, шишек,   лекарственных трав,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тканей, бумаги.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Картотеки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Целевые прогулки»,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Загадки про животных», « Загадки про явления погоды»,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 Путешествие капельки»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Схемы для составления рассказов по временам года.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Как зовут тебя деревцо?», «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семечки  до плода»,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Кто  чем питается»,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Отвечай быстро»,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Угадай правило»,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Времена года».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( 3 варианта).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живет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Птицы   на кормушках»,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Большие и маленькие»,  лото « Птички»,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Дары природы»,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Развитие. Школа  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Мантессори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Наборы  игрушек: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Насекомые»,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Кто живет в воде»,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Домашние животные»,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Дикие животные».   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Оборудование: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образцы  поделок из природного  материала, лейки, ведерки,  савки, воронки,   увеличительные стекла,   микроскоп,  измерительные стаканчики,    линейки, песочные часы.</w:t>
            </w:r>
            <w:proofErr w:type="gram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природного материала, рисунки   детей по наблюдениям,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по временам года. Методическая   литература по экологии.        (Приложение)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исследовательской деятельности, воспитание любви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 родному краю, бережного к природе.</w:t>
            </w:r>
            <w:proofErr w:type="gramEnd"/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логического мышления.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Головоломки(6  штук).     Ребусы:   «Лабиринты»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Найди отличия»,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«Найди фрагмент»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Настольные игры:  Умное  домино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«Фруктовая мозаика»  «Игрушки»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Разноцветные фигуры»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  (8 видов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 разного размера)       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9, 24, 30  частей), « Из  чего сделано»,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« Угадай-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 ГБДД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Светофор,       дорожные знаки,    набор машин,     машины специального назначения,    жезл,  макет улицы, « зебра»,  набор иллюстраций   « Как избежать неприятности», дидактическая игра</w:t>
            </w:r>
            <w:proofErr w:type="gram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Дети и дорога»,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 инструментов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( 20).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Литература по безопасности на дороге.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Учить правилам поведения на улице, правилам дорожного движения,  знать  значение сигналов светофора.</w:t>
            </w:r>
          </w:p>
        </w:tc>
      </w:tr>
      <w:tr w:rsidR="00D4329E" w:rsidRPr="00F321DE" w:rsidTr="00371A33">
        <w:tc>
          <w:tcPr>
            <w:tcW w:w="127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  Математика</w:t>
            </w:r>
          </w:p>
        </w:tc>
        <w:tc>
          <w:tcPr>
            <w:tcW w:w="7371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Наборы цифр от1 до 10(карточки, магнитные цифры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знаки + -  =  наборное  полотно    для состава чисел,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тетради в клеточку по количеству детей.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Пособия: 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Решаем задачи»,  « Сравнение  по высоте»,  « Сравнение по длине»,   набор цилиндров разной высоты,  « Ориентировка на листе» (2 варианта),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Дни недели», « Яблони с яблоками»,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Реши задачу»,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Математическое домино»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2),  « 1,2,3,4,5»,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Цифры»,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Выложи узор».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Плоские и объёмные геометрические фигуры,   пеналы с  набором счетного материала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20) ,  демонстрационный счетный материал,      счетные палочки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( 10упаковок),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литература с математическим содержанием. Рабочие тетради.</w:t>
            </w:r>
          </w:p>
        </w:tc>
        <w:tc>
          <w:tcPr>
            <w:tcW w:w="2126" w:type="dxa"/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считать,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по высоте, длине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высоте. Ориентироваться на листе бумаги.</w:t>
            </w:r>
          </w:p>
        </w:tc>
      </w:tr>
      <w:tr w:rsidR="00D4329E" w:rsidRPr="00F321DE" w:rsidTr="00371A33">
        <w:trPr>
          <w:trHeight w:val="375"/>
        </w:trPr>
        <w:tc>
          <w:tcPr>
            <w:tcW w:w="1276" w:type="dxa"/>
            <w:tcBorders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уголок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Набор сюжетных картинок  для составления рассказов.  « История в картинках».   Набор букв на  кубиках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 карточках, магнитные буквы,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 печатные игры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Кто в домике живет»,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Предлоги»,  «Звуковая азбука»,   « Определи первый звук», « Угадай слово»,  « Назови правильно».  Оборудование: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 для портретов,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Звуковые часы».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детских писателей,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художественная литература  по разным темам. Картотека для составления   творческих рассказов.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Рабочие тетради по развитию речи.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Развитие  грамматически  правильной речи  детей.</w:t>
            </w:r>
          </w:p>
        </w:tc>
      </w:tr>
      <w:tr w:rsidR="00D4329E" w:rsidRPr="00F321DE" w:rsidTr="00371A33">
        <w:trPr>
          <w:trHeight w:val="68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сюжетно – ролевых игр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Дом. Семья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Набор мебели для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, наборы кукол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родители и дети);  кухня, коляски (2),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посуды,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  постельных принадлежностей, стиральная машина, пылесос, набор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Хозяюшка» (савок, ведро, щетки), гладильная доска с утюгами, сушилка для белья,    набор прищепок,  ванна для купания,  куклы разных размеров, набор одежды,    набор мебели « Комната».</w:t>
            </w:r>
            <w:proofErr w:type="gramEnd"/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Больница. Аптека. Скорая помощь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«Больница»,  полка с « лекарствами»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чемоданчик для скорой помощи, кушетка, ширма, белые халаты( 2), шапочки.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Магазин. Весы, фартук для  продавца,   набор хлебобулочных изделий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овощей, фруктов, конфет, консервов, касса, , «деньги», сумки, ценники.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Парикмахерска</w:t>
            </w:r>
            <w:r w:rsidRPr="00F321D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Зеркало,  полка,   набор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Парикмахер»,  фартук, накидка,   набор картинок с прическами,   кармашки для расчёсок.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Ателье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Швейные машинки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3), набор тканей, альбом с моделями одежды, подставка для одежды, вешалки, набор цветных 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ниток, ножницы, метр.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Библиотека.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Картотека, наборы книжек  - малюток, индивидуальные    карточки для записи книг.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Школа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Парта (2), доска, куклы в школьной одежде, игрушечные тетради, учебники.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Пароход.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Штурвал, корма, якорь (2), рупор,  бинокль, бескозырки (4), воротники (4).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Железная дорога.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Рельсы, паровоз, вагоны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Космос.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Ракеты, космонавт, макеты Земли,  планет.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Военные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Набор военной техники.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Ферма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домашних животных, фигурки пастуха, доярки,   деревянный набор для строительства загонов, ферм.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Зоопарк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.  Наборы животных севера, жарких стран.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Доисторический мир.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Набор динозавров.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 игровых замыслов и умений детей.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развивать сюжет на  основе знаний, полученных при восприятии окружающего, из литературных произведений и телевизионных передач, экскурсий, 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выставок, путешествий, походов.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творческого  самовыражения, для возникновения новых игр и их развития.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Способствовать  укреплению устойчивых детских игровых  объединений.</w:t>
            </w:r>
          </w:p>
        </w:tc>
      </w:tr>
      <w:tr w:rsidR="00D4329E" w:rsidRPr="00F321DE" w:rsidTr="00371A33">
        <w:trPr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Ряжеья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Сарафаны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3),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Кокошники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легкие шарфики, бусы, заколки, резинки, головные уборы,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браслеты, туфли.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9E" w:rsidRPr="00F321DE" w:rsidTr="00371A33">
        <w:trPr>
          <w:trHeight w:val="6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льный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уголок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«Три поросёнка»,  « Теремок»,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Колобок».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 избушка».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театр: « Маша и медведь», « Злой огонь»,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« Зимовьё зверей».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Теневой, пальчиковый, театр « Профессии». Театр на кубиках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« Расскажи сказку»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эмоциональной, выразительной речи.</w:t>
            </w:r>
          </w:p>
        </w:tc>
      </w:tr>
      <w:tr w:rsidR="00D4329E" w:rsidRPr="00F321DE" w:rsidTr="00371A33">
        <w:trPr>
          <w:trHeight w:val="6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Уголок уёдинения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Ширма, кресло, столик – полка для книг.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Снятие раздражительности, нервного напряжения.</w:t>
            </w:r>
          </w:p>
        </w:tc>
      </w:tr>
      <w:tr w:rsidR="00D4329E" w:rsidRPr="00F321DE" w:rsidTr="00371A33">
        <w:trPr>
          <w:trHeight w:val="7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Учебная зона.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Стол, стул для воспитателя, доска 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2), Набор цифр, набор букв,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указка, мел. 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 плеер.    Детский    компьютер.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9E" w:rsidRPr="00F321DE" w:rsidTr="00371A33">
        <w:trPr>
          <w:trHeight w:val="11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комната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Столы для детей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7), стульчики (26), шкафы для методической литературы, дидактических игр (3),  для сюжетных игр ( 2), полки (5),шкаф для посуды, раковина.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9E" w:rsidRPr="00F321DE" w:rsidTr="00371A33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Кровати одноярусные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18), трёхъярусная  ( 1), раскладушка ( 1), постельные принадлежности по количеству детей,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стол.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9E" w:rsidRPr="00F321DE" w:rsidTr="00371A33">
        <w:trPr>
          <w:trHeight w:val="12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Раздева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Кабинки четырех секционные (5),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лавочки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3),шкаф для одежды для персонала ( 1)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9E" w:rsidRPr="00F321DE" w:rsidTr="00371A33">
        <w:trPr>
          <w:trHeight w:val="1511"/>
        </w:trPr>
        <w:tc>
          <w:tcPr>
            <w:tcW w:w="1276" w:type="dxa"/>
            <w:tcBorders>
              <w:top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29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Умыва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Раковины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2), унитазы </w:t>
            </w:r>
          </w:p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( 2),шкаф для оборудования </w:t>
            </w:r>
            <w:proofErr w:type="gramStart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1DE">
              <w:rPr>
                <w:rFonts w:ascii="Times New Roman" w:hAnsi="Times New Roman" w:cs="Times New Roman"/>
                <w:sz w:val="28"/>
                <w:szCs w:val="28"/>
              </w:rPr>
              <w:t>1), тазы для закаливания ( 3), вешалки для полотенец ( 25).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329E" w:rsidRPr="00F321DE" w:rsidRDefault="00D4329E" w:rsidP="00371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29E" w:rsidRPr="00F321DE" w:rsidRDefault="00D4329E" w:rsidP="00D4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9E" w:rsidRPr="00F321DE" w:rsidRDefault="00D4329E" w:rsidP="00D4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D9" w:rsidRDefault="004B0DD9"/>
    <w:sectPr w:rsidR="004B0DD9" w:rsidSect="00791A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29E"/>
    <w:rsid w:val="004B0DD9"/>
    <w:rsid w:val="00D4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2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8117</Characters>
  <Application>Microsoft Office Word</Application>
  <DocSecurity>0</DocSecurity>
  <Lines>67</Lines>
  <Paragraphs>19</Paragraphs>
  <ScaleCrop>false</ScaleCrop>
  <Company>Twilight XP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2016-04-07T07:41:00Z</dcterms:created>
  <dcterms:modified xsi:type="dcterms:W3CDTF">2016-04-07T07:41:00Z</dcterms:modified>
</cp:coreProperties>
</file>