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E2" w:rsidRPr="00B614BE" w:rsidRDefault="00EC4BE2" w:rsidP="00650325">
      <w:pPr>
        <w:tabs>
          <w:tab w:val="left" w:pos="780"/>
        </w:tabs>
        <w:ind w:left="-567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BE2" w:rsidRPr="00EC4BE2" w:rsidRDefault="00EC4BE2" w:rsidP="00EC4BE2">
      <w:pPr>
        <w:ind w:left="-1134"/>
        <w:jc w:val="center"/>
        <w:rPr>
          <w:sz w:val="144"/>
          <w:szCs w:val="144"/>
        </w:rPr>
      </w:pPr>
      <w:r w:rsidRPr="00EC4BE2">
        <w:rPr>
          <w:sz w:val="144"/>
          <w:szCs w:val="144"/>
        </w:rPr>
        <w:t xml:space="preserve">План работы </w:t>
      </w:r>
    </w:p>
    <w:p w:rsidR="0030548F" w:rsidRPr="00EC4BE2" w:rsidRDefault="00EC4BE2" w:rsidP="00EC4BE2">
      <w:pPr>
        <w:ind w:left="-1134"/>
        <w:jc w:val="center"/>
        <w:rPr>
          <w:sz w:val="144"/>
          <w:szCs w:val="144"/>
        </w:rPr>
      </w:pPr>
      <w:r w:rsidRPr="00EC4BE2">
        <w:rPr>
          <w:sz w:val="144"/>
          <w:szCs w:val="144"/>
        </w:rPr>
        <w:t>с родителями</w:t>
      </w:r>
    </w:p>
    <w:p w:rsidR="00EC4BE2" w:rsidRDefault="00EC4BE2" w:rsidP="00EC4BE2">
      <w:pPr>
        <w:ind w:left="-1134"/>
        <w:jc w:val="center"/>
        <w:rPr>
          <w:sz w:val="72"/>
          <w:szCs w:val="72"/>
        </w:rPr>
      </w:pPr>
    </w:p>
    <w:p w:rsidR="00EC4BE2" w:rsidRDefault="00EC4BE2" w:rsidP="00EC4BE2">
      <w:pPr>
        <w:ind w:left="-1134"/>
        <w:jc w:val="center"/>
        <w:rPr>
          <w:sz w:val="72"/>
          <w:szCs w:val="72"/>
        </w:rPr>
      </w:pPr>
    </w:p>
    <w:p w:rsidR="00EC4BE2" w:rsidRDefault="00EC4BE2" w:rsidP="00EC4BE2">
      <w:pPr>
        <w:ind w:left="-1134"/>
        <w:jc w:val="center"/>
        <w:rPr>
          <w:sz w:val="72"/>
          <w:szCs w:val="72"/>
        </w:rPr>
      </w:pPr>
    </w:p>
    <w:p w:rsidR="00EC4BE2" w:rsidRDefault="00EC4BE2" w:rsidP="00EC4BE2">
      <w:pPr>
        <w:ind w:left="-1134"/>
        <w:jc w:val="center"/>
        <w:rPr>
          <w:sz w:val="96"/>
          <w:szCs w:val="96"/>
        </w:rPr>
      </w:pPr>
      <w:r w:rsidRPr="00EC4BE2">
        <w:rPr>
          <w:sz w:val="72"/>
          <w:szCs w:val="72"/>
        </w:rPr>
        <w:t>На</w:t>
      </w:r>
      <w:r w:rsidRPr="00EC4BE2">
        <w:rPr>
          <w:sz w:val="96"/>
          <w:szCs w:val="96"/>
        </w:rPr>
        <w:t xml:space="preserve"> 2019 </w:t>
      </w:r>
      <w:r>
        <w:rPr>
          <w:sz w:val="96"/>
          <w:szCs w:val="96"/>
        </w:rPr>
        <w:t>–</w:t>
      </w:r>
      <w:r w:rsidRPr="00EC4BE2">
        <w:rPr>
          <w:sz w:val="96"/>
          <w:szCs w:val="96"/>
        </w:rPr>
        <w:t xml:space="preserve"> 2020</w:t>
      </w:r>
    </w:p>
    <w:p w:rsidR="00EC4BE2" w:rsidRDefault="00EC4BE2" w:rsidP="00EC4BE2">
      <w:pPr>
        <w:ind w:left="-1134"/>
        <w:jc w:val="center"/>
        <w:rPr>
          <w:sz w:val="96"/>
          <w:szCs w:val="96"/>
        </w:rPr>
      </w:pPr>
      <w:r w:rsidRPr="00EC4BE2">
        <w:rPr>
          <w:sz w:val="96"/>
          <w:szCs w:val="96"/>
        </w:rPr>
        <w:t xml:space="preserve"> учебный год</w:t>
      </w:r>
    </w:p>
    <w:p w:rsidR="00DF3C82" w:rsidRDefault="00DF3C82" w:rsidP="00EC4BE2">
      <w:pPr>
        <w:ind w:left="-1134"/>
        <w:jc w:val="center"/>
        <w:rPr>
          <w:sz w:val="52"/>
          <w:szCs w:val="52"/>
        </w:rPr>
      </w:pPr>
      <w:r w:rsidRPr="00DF3C82">
        <w:rPr>
          <w:sz w:val="52"/>
          <w:szCs w:val="52"/>
        </w:rPr>
        <w:t>Воспитатель</w:t>
      </w:r>
      <w:proofErr w:type="gramStart"/>
      <w:r>
        <w:rPr>
          <w:sz w:val="52"/>
          <w:szCs w:val="52"/>
        </w:rPr>
        <w:t xml:space="preserve"> :</w:t>
      </w:r>
      <w:proofErr w:type="gramEnd"/>
      <w:r w:rsidRPr="00DF3C82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Pr="00DF3C82">
        <w:rPr>
          <w:sz w:val="52"/>
          <w:szCs w:val="52"/>
        </w:rPr>
        <w:t>Антипина О.Г.</w:t>
      </w:r>
    </w:p>
    <w:p w:rsidR="00650325" w:rsidRDefault="00650325" w:rsidP="00EC4BE2">
      <w:pPr>
        <w:ind w:left="-1134"/>
        <w:jc w:val="center"/>
        <w:rPr>
          <w:sz w:val="52"/>
          <w:szCs w:val="52"/>
        </w:rPr>
      </w:pPr>
    </w:p>
    <w:p w:rsidR="00650325" w:rsidRDefault="00650325" w:rsidP="00EC4BE2">
      <w:pPr>
        <w:ind w:left="-1134"/>
        <w:jc w:val="center"/>
        <w:rPr>
          <w:sz w:val="52"/>
          <w:szCs w:val="52"/>
        </w:rPr>
      </w:pPr>
    </w:p>
    <w:p w:rsidR="00DF3C82" w:rsidRPr="00DF3C82" w:rsidRDefault="00DF3C82" w:rsidP="00EC4BE2">
      <w:pPr>
        <w:ind w:left="-1134"/>
        <w:jc w:val="center"/>
        <w:rPr>
          <w:sz w:val="52"/>
          <w:szCs w:val="52"/>
        </w:rPr>
      </w:pPr>
    </w:p>
    <w:tbl>
      <w:tblPr>
        <w:tblStyle w:val="a3"/>
        <w:tblW w:w="10740" w:type="dxa"/>
        <w:tblInd w:w="-1134" w:type="dxa"/>
        <w:tblLook w:val="04A0"/>
      </w:tblPr>
      <w:tblGrid>
        <w:gridCol w:w="1668"/>
        <w:gridCol w:w="4712"/>
        <w:gridCol w:w="4360"/>
      </w:tblGrid>
      <w:tr w:rsidR="00EC4BE2" w:rsidRPr="005608C0" w:rsidTr="00DF3C82">
        <w:tc>
          <w:tcPr>
            <w:tcW w:w="1668" w:type="dxa"/>
          </w:tcPr>
          <w:p w:rsidR="00EC4BE2" w:rsidRPr="005608C0" w:rsidRDefault="00EC4BE2" w:rsidP="00EC4BE2">
            <w:pPr>
              <w:jc w:val="center"/>
              <w:rPr>
                <w:sz w:val="24"/>
                <w:szCs w:val="24"/>
              </w:rPr>
            </w:pPr>
            <w:r w:rsidRPr="005608C0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712" w:type="dxa"/>
          </w:tcPr>
          <w:p w:rsidR="00EC4BE2" w:rsidRPr="005608C0" w:rsidRDefault="00EC4BE2" w:rsidP="00EC4BE2">
            <w:pPr>
              <w:jc w:val="center"/>
              <w:rPr>
                <w:sz w:val="24"/>
                <w:szCs w:val="24"/>
              </w:rPr>
            </w:pPr>
            <w:r w:rsidRPr="005608C0">
              <w:rPr>
                <w:sz w:val="24"/>
                <w:szCs w:val="24"/>
              </w:rPr>
              <w:t>Мероприятие</w:t>
            </w:r>
          </w:p>
        </w:tc>
        <w:tc>
          <w:tcPr>
            <w:tcW w:w="4360" w:type="dxa"/>
          </w:tcPr>
          <w:p w:rsidR="00EC4BE2" w:rsidRPr="005608C0" w:rsidRDefault="00EC4BE2" w:rsidP="00EC4BE2">
            <w:pPr>
              <w:jc w:val="center"/>
              <w:rPr>
                <w:sz w:val="24"/>
                <w:szCs w:val="24"/>
              </w:rPr>
            </w:pPr>
            <w:r w:rsidRPr="005608C0">
              <w:rPr>
                <w:sz w:val="24"/>
                <w:szCs w:val="24"/>
              </w:rPr>
              <w:t>Цель</w:t>
            </w:r>
          </w:p>
        </w:tc>
      </w:tr>
      <w:tr w:rsidR="003B3914" w:rsidRPr="005608C0" w:rsidTr="00DF3C82">
        <w:tc>
          <w:tcPr>
            <w:tcW w:w="1668" w:type="dxa"/>
          </w:tcPr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B3914" w:rsidRPr="005608C0" w:rsidRDefault="003B3914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3914" w:rsidRPr="00DF3C82" w:rsidRDefault="003B3914" w:rsidP="00EF3D47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F3C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Собрание:</w:t>
            </w:r>
          </w:p>
          <w:p w:rsidR="003B3914" w:rsidRPr="005608C0" w:rsidRDefault="003B3914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страну знаний продолжается, или только вперёд!»</w:t>
            </w:r>
          </w:p>
          <w:p w:rsidR="003B3914" w:rsidRPr="005608C0" w:rsidRDefault="003B3914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3914" w:rsidRPr="005608C0" w:rsidRDefault="003B3914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3914" w:rsidRPr="005608C0" w:rsidRDefault="003B3914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3914" w:rsidRPr="005608C0" w:rsidRDefault="003B3914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3914" w:rsidRPr="005608C0" w:rsidRDefault="003B3914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C82" w:rsidRDefault="003B3914" w:rsidP="00EF3D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DF3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C82" w:rsidRDefault="003B3914" w:rsidP="00EF3D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 xml:space="preserve"> « Осенние Фантазии»</w:t>
            </w:r>
          </w:p>
          <w:p w:rsidR="003B3914" w:rsidRPr="005608C0" w:rsidRDefault="003B3914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 xml:space="preserve"> из природного </w:t>
            </w:r>
            <w:r w:rsidR="00DF3C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4360" w:type="dxa"/>
          </w:tcPr>
          <w:p w:rsidR="003B3914" w:rsidRPr="005608C0" w:rsidRDefault="003B3914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взаимодействия между воспитателем  и родителями; моделирование перспектив  взаимодействия на новый учебный год; повышение педагогической культуры родителей. Познакомить родителей с задачами и особенностями образовательной работы, задачами ДОУ на новый учебный год.</w:t>
            </w:r>
          </w:p>
          <w:p w:rsidR="003B3914" w:rsidRPr="005608C0" w:rsidRDefault="003B3914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Привлечь родителей к участию </w:t>
            </w:r>
            <w:r w:rsidR="00DF3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мероприятиях группы и детского сада.</w:t>
            </w:r>
          </w:p>
        </w:tc>
      </w:tr>
      <w:tr w:rsidR="003B3914" w:rsidRPr="005608C0" w:rsidTr="00DF3C82">
        <w:tc>
          <w:tcPr>
            <w:tcW w:w="1668" w:type="dxa"/>
          </w:tcPr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12" w:type="dxa"/>
          </w:tcPr>
          <w:p w:rsidR="00DF3C82" w:rsidRDefault="003B3914" w:rsidP="003B39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Совместное оформление родителей и воспитателей  альбома </w:t>
            </w:r>
          </w:p>
          <w:p w:rsidR="003B3914" w:rsidRPr="005608C0" w:rsidRDefault="00DF3C82" w:rsidP="003B39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3B3914"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группа».</w:t>
            </w:r>
          </w:p>
          <w:p w:rsidR="003B3914" w:rsidRPr="005608C0" w:rsidRDefault="003B3914" w:rsidP="003B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стенда </w:t>
            </w:r>
          </w:p>
          <w:p w:rsidR="003B3914" w:rsidRPr="005608C0" w:rsidRDefault="003B3914" w:rsidP="003B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это мы».</w:t>
            </w:r>
          </w:p>
          <w:p w:rsidR="003B3914" w:rsidRPr="005608C0" w:rsidRDefault="003B3914" w:rsidP="003B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  <w:p w:rsidR="003B3914" w:rsidRPr="005608C0" w:rsidRDefault="003B3914" w:rsidP="003B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Осень в гости просим»</w:t>
            </w:r>
          </w:p>
        </w:tc>
        <w:tc>
          <w:tcPr>
            <w:tcW w:w="4360" w:type="dxa"/>
          </w:tcPr>
          <w:p w:rsidR="00DF3C82" w:rsidRDefault="00DF3C82" w:rsidP="00EC4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родителей  к воспитанию детей и проведению совместной деятельности с ребенком дома и  детском саду</w:t>
            </w:r>
            <w:proofErr w:type="gramStart"/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3B3914" w:rsidRPr="005608C0" w:rsidTr="00DF3C82">
        <w:tc>
          <w:tcPr>
            <w:tcW w:w="1668" w:type="dxa"/>
          </w:tcPr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12" w:type="dxa"/>
          </w:tcPr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« Моя безопасность»</w:t>
            </w:r>
          </w:p>
          <w:p w:rsidR="003B3914" w:rsidRPr="005608C0" w:rsidRDefault="003B3914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 информационный стенд, </w:t>
            </w:r>
            <w:r w:rsidR="009E3B5B" w:rsidRPr="005608C0"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  <w:p w:rsidR="00DF3C82" w:rsidRDefault="00DF3C82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5B" w:rsidRPr="005608C0" w:rsidRDefault="009E3B5B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Праздник « День матери»</w:t>
            </w:r>
          </w:p>
          <w:p w:rsidR="009E3B5B" w:rsidRPr="005608C0" w:rsidRDefault="009E3B5B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Тематическое оформление в родительском уголке</w:t>
            </w:r>
          </w:p>
        </w:tc>
        <w:tc>
          <w:tcPr>
            <w:tcW w:w="4360" w:type="dxa"/>
          </w:tcPr>
          <w:p w:rsidR="00DF3C82" w:rsidRDefault="009E3B5B" w:rsidP="009E3B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формированию   безопасного поведения в быту,</w:t>
            </w:r>
          </w:p>
          <w:p w:rsidR="003B3914" w:rsidRPr="005608C0" w:rsidRDefault="009E3B5B" w:rsidP="009E3B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дороге.</w:t>
            </w:r>
          </w:p>
          <w:p w:rsidR="009E3B5B" w:rsidRPr="005608C0" w:rsidRDefault="009E3B5B" w:rsidP="009E3B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3B5B" w:rsidRPr="005608C0" w:rsidRDefault="009E3B5B" w:rsidP="009E3B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3B5B" w:rsidRPr="005608C0" w:rsidRDefault="009E3B5B" w:rsidP="009E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любви и уважения к матери.</w:t>
            </w:r>
          </w:p>
        </w:tc>
      </w:tr>
      <w:tr w:rsidR="003B3914" w:rsidRPr="005608C0" w:rsidTr="00DF3C82">
        <w:tc>
          <w:tcPr>
            <w:tcW w:w="1668" w:type="dxa"/>
          </w:tcPr>
          <w:p w:rsidR="003B3914" w:rsidRPr="005608C0" w:rsidRDefault="009E3B5B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12" w:type="dxa"/>
          </w:tcPr>
          <w:p w:rsidR="003B3914" w:rsidRPr="005608C0" w:rsidRDefault="009E3B5B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« Новый год»</w:t>
            </w:r>
          </w:p>
          <w:p w:rsidR="009E3B5B" w:rsidRPr="005608C0" w:rsidRDefault="009E3B5B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9E3B5B" w:rsidRPr="005608C0" w:rsidRDefault="009E3B5B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 xml:space="preserve"> « Безопасный новый год»</w:t>
            </w:r>
          </w:p>
          <w:p w:rsidR="009E3B5B" w:rsidRPr="005608C0" w:rsidRDefault="009E3B5B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Папка  « Знакомство с традицией отмечать события  общенародного значения в семьях»</w:t>
            </w:r>
          </w:p>
          <w:p w:rsidR="009E3B5B" w:rsidRPr="005608C0" w:rsidRDefault="009E3B5B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Поделки « Новогодняя игрушка»</w:t>
            </w:r>
          </w:p>
          <w:p w:rsidR="009E3B5B" w:rsidRPr="005608C0" w:rsidRDefault="009E3B5B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F3C82" w:rsidRDefault="00DF3C82" w:rsidP="00EC4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3914" w:rsidRPr="005608C0" w:rsidRDefault="009E3B5B" w:rsidP="00EC4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формированию умения организовывать культурный отдых семьи.</w:t>
            </w:r>
          </w:p>
          <w:p w:rsidR="009E3B5B" w:rsidRPr="005608C0" w:rsidRDefault="009E3B5B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особой творческой атмосферы</w:t>
            </w:r>
          </w:p>
        </w:tc>
      </w:tr>
      <w:tr w:rsidR="009E3B5B" w:rsidRPr="005608C0" w:rsidTr="00DF3C82">
        <w:tc>
          <w:tcPr>
            <w:tcW w:w="1668" w:type="dxa"/>
          </w:tcPr>
          <w:p w:rsidR="009E3B5B" w:rsidRPr="005608C0" w:rsidRDefault="009E3B5B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12" w:type="dxa"/>
          </w:tcPr>
          <w:p w:rsidR="005608C0" w:rsidRPr="00DF3C82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F3C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Собрание.</w:t>
            </w:r>
          </w:p>
          <w:p w:rsidR="009E3B5B" w:rsidRPr="005608C0" w:rsidRDefault="009E3B5B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детей в наших руках».</w:t>
            </w:r>
          </w:p>
          <w:p w:rsidR="005608C0" w:rsidRPr="005608C0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C82" w:rsidRDefault="00DF3C82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C82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</w:t>
            </w:r>
          </w:p>
          <w:p w:rsidR="009E3B5B" w:rsidRPr="005608C0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Каждой </w:t>
            </w:r>
            <w:proofErr w:type="spellStart"/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печужке</w:t>
            </w:r>
            <w:proofErr w:type="spellEnd"/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кормушка» </w:t>
            </w:r>
          </w:p>
          <w:p w:rsidR="009E3B5B" w:rsidRPr="005608C0" w:rsidRDefault="009E3B5B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3B5B" w:rsidRPr="005608C0" w:rsidRDefault="009E3B5B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3B5B" w:rsidRPr="005608C0" w:rsidRDefault="009E3B5B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3B5B" w:rsidRPr="005608C0" w:rsidRDefault="009E3B5B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9E3B5B" w:rsidRPr="005608C0" w:rsidRDefault="009E3B5B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Донести до родителей о том, насколько важно приобщать детей к здоровому образу жизни. Формирование у родителей адекватной оценки собственного здоровья, мотивации здорового образа жизни, ответственности за здоровье своих детей.</w:t>
            </w:r>
          </w:p>
        </w:tc>
      </w:tr>
      <w:tr w:rsidR="005608C0" w:rsidRPr="005608C0" w:rsidTr="00DF3C82">
        <w:tc>
          <w:tcPr>
            <w:tcW w:w="1668" w:type="dxa"/>
          </w:tcPr>
          <w:p w:rsidR="005608C0" w:rsidRPr="005608C0" w:rsidRDefault="005608C0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712" w:type="dxa"/>
          </w:tcPr>
          <w:p w:rsidR="005608C0" w:rsidRPr="005608C0" w:rsidRDefault="005608C0" w:rsidP="00EF3D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proofErr w:type="gramStart"/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:</w:t>
            </w:r>
            <w:proofErr w:type="gramEnd"/>
          </w:p>
          <w:p w:rsidR="00DF3C82" w:rsidRDefault="005608C0" w:rsidP="00EF3D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«Стили воспитания в семье</w:t>
            </w:r>
            <w:proofErr w:type="gramStart"/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,»</w:t>
            </w:r>
            <w:proofErr w:type="gramEnd"/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Самодиагностика</w:t>
            </w:r>
            <w:r w:rsidR="00DF3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608C0" w:rsidRPr="005608C0" w:rsidRDefault="005608C0" w:rsidP="00EF3D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«Какой вы родитель?»</w:t>
            </w:r>
          </w:p>
          <w:p w:rsidR="00DF3C82" w:rsidRDefault="005608C0" w:rsidP="00EF3D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  <w:p w:rsidR="005608C0" w:rsidRPr="005608C0" w:rsidRDefault="005608C0" w:rsidP="00EF3D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День защитника Отечества»</w:t>
            </w:r>
          </w:p>
        </w:tc>
        <w:tc>
          <w:tcPr>
            <w:tcW w:w="4360" w:type="dxa"/>
          </w:tcPr>
          <w:p w:rsidR="00DF3C82" w:rsidRDefault="00DF3C82" w:rsidP="00EF3D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8C0" w:rsidRPr="005608C0" w:rsidRDefault="005608C0" w:rsidP="00EF3D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педагогической культуры родителей.</w:t>
            </w:r>
          </w:p>
        </w:tc>
      </w:tr>
      <w:tr w:rsidR="005608C0" w:rsidRPr="005608C0" w:rsidTr="00DF3C82">
        <w:trPr>
          <w:trHeight w:val="1910"/>
        </w:trPr>
        <w:tc>
          <w:tcPr>
            <w:tcW w:w="1668" w:type="dxa"/>
          </w:tcPr>
          <w:p w:rsidR="005608C0" w:rsidRPr="005608C0" w:rsidRDefault="005608C0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12" w:type="dxa"/>
          </w:tcPr>
          <w:p w:rsidR="005608C0" w:rsidRPr="00DF3C82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C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Родительское собрание</w:t>
            </w:r>
          </w:p>
          <w:p w:rsidR="005608C0" w:rsidRPr="005608C0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Развиваем речь детей»</w:t>
            </w:r>
          </w:p>
          <w:p w:rsidR="005608C0" w:rsidRPr="005608C0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8C0" w:rsidRPr="005608C0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8C0" w:rsidRPr="005608C0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 8 марта»</w:t>
            </w:r>
          </w:p>
          <w:p w:rsidR="005608C0" w:rsidRPr="005608C0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5608C0" w:rsidRPr="005608C0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родителям знания о значении  речи в развитии ребенка; заинтересовать проблемой;  приобщить к  совместной работе по данной проблеме.</w:t>
            </w:r>
          </w:p>
        </w:tc>
      </w:tr>
      <w:tr w:rsidR="005608C0" w:rsidRPr="005608C0" w:rsidTr="00DF3C82">
        <w:tc>
          <w:tcPr>
            <w:tcW w:w="1668" w:type="dxa"/>
          </w:tcPr>
          <w:p w:rsidR="005608C0" w:rsidRPr="005608C0" w:rsidRDefault="005608C0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12" w:type="dxa"/>
          </w:tcPr>
          <w:p w:rsidR="005608C0" w:rsidRPr="005608C0" w:rsidRDefault="005608C0" w:rsidP="00EF3D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Консультации.</w:t>
            </w:r>
          </w:p>
          <w:p w:rsidR="005608C0" w:rsidRPr="005608C0" w:rsidRDefault="005608C0" w:rsidP="00EF3D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собеседования с родителями для выявления их проблем в обучении и воспитании детей, изучение мотивов и потребностей родителей.</w:t>
            </w:r>
          </w:p>
        </w:tc>
        <w:tc>
          <w:tcPr>
            <w:tcW w:w="4360" w:type="dxa"/>
          </w:tcPr>
          <w:p w:rsidR="005608C0" w:rsidRPr="005608C0" w:rsidRDefault="005608C0" w:rsidP="00EF3D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 доверительные и партнёрские отношения с родителями.  Создавать условия для благоприятного взаимодействия с родителями.</w:t>
            </w:r>
          </w:p>
        </w:tc>
      </w:tr>
      <w:tr w:rsidR="005608C0" w:rsidRPr="005608C0" w:rsidTr="00DF3C82">
        <w:tc>
          <w:tcPr>
            <w:tcW w:w="1668" w:type="dxa"/>
          </w:tcPr>
          <w:p w:rsidR="005608C0" w:rsidRPr="005608C0" w:rsidRDefault="005608C0" w:rsidP="00EC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C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12" w:type="dxa"/>
          </w:tcPr>
          <w:p w:rsidR="00DF3C82" w:rsidRPr="00DF3C82" w:rsidRDefault="00DF3C82" w:rsidP="00EF3D47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DF3C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Собрание.</w:t>
            </w:r>
          </w:p>
          <w:p w:rsidR="00DF3C82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"Как повзрослели и чему научились наши дети за этот год</w:t>
            </w:r>
            <w:proofErr w:type="gramStart"/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F3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5608C0" w:rsidRPr="005608C0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летнего отдыха детей".</w:t>
            </w:r>
          </w:p>
          <w:p w:rsidR="005608C0" w:rsidRPr="005608C0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5608C0" w:rsidRPr="005608C0" w:rsidRDefault="005608C0" w:rsidP="00EF3D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информацию об успехах детей на конец учебного года, подготовить родителей к началу следующего года. Дать возможность обдумать и предложить новые виды деятельности на следующий год.</w:t>
            </w:r>
          </w:p>
        </w:tc>
      </w:tr>
    </w:tbl>
    <w:p w:rsidR="00EC4BE2" w:rsidRPr="005608C0" w:rsidRDefault="00EC4BE2" w:rsidP="00EC4BE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EC4BE2" w:rsidRPr="005608C0" w:rsidSect="00EC4BE2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4BE2"/>
    <w:rsid w:val="00055D31"/>
    <w:rsid w:val="001A3C82"/>
    <w:rsid w:val="00286B3A"/>
    <w:rsid w:val="0030548F"/>
    <w:rsid w:val="003B3914"/>
    <w:rsid w:val="00525223"/>
    <w:rsid w:val="005608C0"/>
    <w:rsid w:val="00645AA7"/>
    <w:rsid w:val="00650325"/>
    <w:rsid w:val="00791A4F"/>
    <w:rsid w:val="007D0E94"/>
    <w:rsid w:val="009E3B5B"/>
    <w:rsid w:val="00DB4B55"/>
    <w:rsid w:val="00DF3C82"/>
    <w:rsid w:val="00EC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2019-09-22T05:33:00Z</cp:lastPrinted>
  <dcterms:created xsi:type="dcterms:W3CDTF">2019-09-22T04:44:00Z</dcterms:created>
  <dcterms:modified xsi:type="dcterms:W3CDTF">2020-03-01T09:35:00Z</dcterms:modified>
</cp:coreProperties>
</file>